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44FD2" w14:textId="509A5C50" w:rsidR="00E90B64" w:rsidRDefault="00870A79" w:rsidP="005C77BC">
      <w:pPr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>202</w:t>
      </w:r>
      <w:r w:rsidR="000F69A0">
        <w:rPr>
          <w:rFonts w:asciiTheme="minorHAnsi" w:hAnsiTheme="minorHAnsi" w:cstheme="minorHAnsi"/>
          <w:b/>
          <w:color w:val="000000"/>
          <w:sz w:val="28"/>
          <w:szCs w:val="28"/>
        </w:rPr>
        <w:t>6</w:t>
      </w: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</w:t>
      </w:r>
      <w:r w:rsidR="000F69A0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Summer </w:t>
      </w:r>
      <w:r w:rsidR="00B957B6" w:rsidRPr="001157D8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Sugarcane </w:t>
      </w:r>
      <w:r w:rsidR="005C77BC" w:rsidRPr="001157D8">
        <w:rPr>
          <w:rFonts w:asciiTheme="minorHAnsi" w:hAnsiTheme="minorHAnsi" w:cstheme="minorHAnsi"/>
          <w:b/>
          <w:color w:val="000000"/>
          <w:sz w:val="28"/>
          <w:szCs w:val="28"/>
        </w:rPr>
        <w:t>Meeting Schedule</w:t>
      </w:r>
    </w:p>
    <w:p w14:paraId="11FC040D" w14:textId="77777777" w:rsidR="00870A79" w:rsidRPr="00D55B79" w:rsidRDefault="00870A79" w:rsidP="005C77BC">
      <w:pPr>
        <w:jc w:val="center"/>
        <w:rPr>
          <w:rFonts w:asciiTheme="minorHAnsi" w:hAnsiTheme="minorHAnsi" w:cstheme="minorHAnsi"/>
          <w:b/>
          <w:color w:val="000000"/>
          <w:sz w:val="12"/>
          <w:szCs w:val="12"/>
        </w:rPr>
      </w:pPr>
    </w:p>
    <w:tbl>
      <w:tblPr>
        <w:tblStyle w:val="TableGrid"/>
        <w:tblW w:w="4918" w:type="pct"/>
        <w:tblInd w:w="108" w:type="dxa"/>
        <w:tblCellMar>
          <w:top w:w="29" w:type="dxa"/>
          <w:bottom w:w="29" w:type="dxa"/>
        </w:tblCellMar>
        <w:tblLook w:val="04A0" w:firstRow="1" w:lastRow="0" w:firstColumn="1" w:lastColumn="0" w:noHBand="0" w:noVBand="1"/>
      </w:tblPr>
      <w:tblGrid>
        <w:gridCol w:w="3748"/>
        <w:gridCol w:w="1628"/>
        <w:gridCol w:w="3699"/>
        <w:gridCol w:w="3663"/>
      </w:tblGrid>
      <w:tr w:rsidR="0081371C" w:rsidRPr="002A6146" w14:paraId="661934A7" w14:textId="77777777" w:rsidTr="003F3E24">
        <w:trPr>
          <w:trHeight w:val="377"/>
        </w:trPr>
        <w:tc>
          <w:tcPr>
            <w:tcW w:w="1471" w:type="pct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62B9BAF0" w14:textId="77777777" w:rsidR="005D4289" w:rsidRPr="0060797B" w:rsidRDefault="005D4289" w:rsidP="000F6AFA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0797B">
              <w:rPr>
                <w:rFonts w:asciiTheme="minorHAnsi" w:hAnsiTheme="minorHAnsi" w:cstheme="minorHAnsi"/>
                <w:b/>
                <w:color w:val="000000"/>
              </w:rPr>
              <w:t>Field Day</w:t>
            </w:r>
            <w:r w:rsidR="00ED7A99" w:rsidRPr="0060797B">
              <w:rPr>
                <w:rFonts w:asciiTheme="minorHAnsi" w:hAnsiTheme="minorHAnsi" w:cstheme="minorHAnsi"/>
                <w:b/>
                <w:color w:val="000000"/>
              </w:rPr>
              <w:t>/</w:t>
            </w:r>
            <w:r w:rsidRPr="0060797B">
              <w:rPr>
                <w:rFonts w:asciiTheme="minorHAnsi" w:hAnsiTheme="minorHAnsi" w:cstheme="minorHAnsi"/>
                <w:b/>
                <w:color w:val="000000"/>
              </w:rPr>
              <w:t>Event</w:t>
            </w:r>
          </w:p>
        </w:tc>
        <w:tc>
          <w:tcPr>
            <w:tcW w:w="639" w:type="pct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0A45814D" w14:textId="77777777" w:rsidR="005D4289" w:rsidRPr="0060797B" w:rsidRDefault="005D4289" w:rsidP="00270D7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0797B">
              <w:rPr>
                <w:rFonts w:asciiTheme="minorHAnsi" w:hAnsiTheme="minorHAnsi" w:cstheme="minorHAnsi"/>
                <w:b/>
                <w:color w:val="000000"/>
              </w:rPr>
              <w:t>Date</w:t>
            </w:r>
          </w:p>
        </w:tc>
        <w:tc>
          <w:tcPr>
            <w:tcW w:w="1452" w:type="pct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277E20F8" w14:textId="77777777" w:rsidR="005D4289" w:rsidRPr="0060797B" w:rsidRDefault="005D4289" w:rsidP="000F6AFA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0797B">
              <w:rPr>
                <w:rFonts w:asciiTheme="minorHAnsi" w:hAnsiTheme="minorHAnsi" w:cstheme="minorHAnsi"/>
                <w:b/>
                <w:color w:val="000000"/>
              </w:rPr>
              <w:t>Time</w:t>
            </w:r>
          </w:p>
        </w:tc>
        <w:tc>
          <w:tcPr>
            <w:tcW w:w="1438" w:type="pct"/>
            <w:tcBorders>
              <w:bottom w:val="single" w:sz="4" w:space="0" w:color="000000" w:themeColor="text1"/>
            </w:tcBorders>
            <w:shd w:val="clear" w:color="auto" w:fill="FABF8F" w:themeFill="accent6" w:themeFillTint="99"/>
            <w:vAlign w:val="center"/>
          </w:tcPr>
          <w:p w14:paraId="2CC39433" w14:textId="77777777" w:rsidR="005D4289" w:rsidRPr="0060797B" w:rsidRDefault="005D4289" w:rsidP="000F6AFA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60797B">
              <w:rPr>
                <w:rFonts w:asciiTheme="minorHAnsi" w:hAnsiTheme="minorHAnsi" w:cstheme="minorHAnsi"/>
                <w:b/>
                <w:color w:val="000000"/>
              </w:rPr>
              <w:t>Location</w:t>
            </w:r>
          </w:p>
        </w:tc>
      </w:tr>
      <w:tr w:rsidR="008C408A" w:rsidRPr="002A6146" w14:paraId="56DA60C1" w14:textId="77777777" w:rsidTr="003F3E24">
        <w:tc>
          <w:tcPr>
            <w:tcW w:w="1471" w:type="pct"/>
            <w:vAlign w:val="center"/>
          </w:tcPr>
          <w:p w14:paraId="35528904" w14:textId="77777777" w:rsidR="008C408A" w:rsidRPr="0071433B" w:rsidRDefault="008C408A" w:rsidP="00977B6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International Raw Cane Sugar Manufacturers’ Institute</w:t>
            </w:r>
          </w:p>
        </w:tc>
        <w:tc>
          <w:tcPr>
            <w:tcW w:w="639" w:type="pct"/>
            <w:vAlign w:val="center"/>
          </w:tcPr>
          <w:p w14:paraId="3A5F3299" w14:textId="77777777" w:rsidR="008C408A" w:rsidRPr="0071433B" w:rsidRDefault="008C408A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 xml:space="preserve">May </w:t>
            </w:r>
            <w:r>
              <w:rPr>
                <w:rFonts w:asciiTheme="minorHAnsi" w:hAnsiTheme="minorHAnsi" w:cstheme="minorHAnsi"/>
                <w:color w:val="000000"/>
              </w:rPr>
              <w:t>27–June 5</w:t>
            </w:r>
          </w:p>
        </w:tc>
        <w:tc>
          <w:tcPr>
            <w:tcW w:w="1452" w:type="pct"/>
            <w:vAlign w:val="center"/>
          </w:tcPr>
          <w:p w14:paraId="440D008F" w14:textId="77777777" w:rsidR="00D0536A" w:rsidRPr="00D0536A" w:rsidRDefault="00D0536A" w:rsidP="00D0536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536A">
              <w:rPr>
                <w:rFonts w:asciiTheme="minorHAnsi" w:hAnsiTheme="minorHAnsi" w:cstheme="minorHAnsi"/>
                <w:color w:val="000000"/>
              </w:rPr>
              <w:t>985-448-4444</w:t>
            </w:r>
          </w:p>
          <w:p w14:paraId="41DB4D55" w14:textId="77777777" w:rsidR="00D0536A" w:rsidRPr="00D0536A" w:rsidRDefault="00D0536A" w:rsidP="00D0536A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hyperlink r:id="rId7" w:history="1">
              <w:r w:rsidRPr="00D0536A">
                <w:rPr>
                  <w:rStyle w:val="Hyperlink"/>
                  <w:rFonts w:asciiTheme="minorHAnsi" w:hAnsiTheme="minorHAnsi" w:cstheme="minorHAnsi"/>
                </w:rPr>
                <w:t>camps@nicholls.edu</w:t>
              </w:r>
            </w:hyperlink>
          </w:p>
          <w:p w14:paraId="7124F0BE" w14:textId="5D8584B3" w:rsidR="008C408A" w:rsidRPr="0071433B" w:rsidRDefault="008C408A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438" w:type="pct"/>
            <w:vAlign w:val="center"/>
          </w:tcPr>
          <w:p w14:paraId="65B6A4E1" w14:textId="77777777" w:rsidR="0092707C" w:rsidRPr="00D0536A" w:rsidRDefault="0092707C" w:rsidP="0092707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D0536A">
              <w:rPr>
                <w:rFonts w:asciiTheme="minorHAnsi" w:hAnsiTheme="minorHAnsi" w:cstheme="minorHAnsi"/>
                <w:color w:val="000000"/>
              </w:rPr>
              <w:t>Office of Camps and Special Programs</w:t>
            </w:r>
          </w:p>
          <w:p w14:paraId="3134AF12" w14:textId="20F239CC" w:rsidR="008C408A" w:rsidRPr="0071433B" w:rsidRDefault="008C408A" w:rsidP="00977B6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Nicholls State University</w:t>
            </w:r>
          </w:p>
          <w:p w14:paraId="4D2D1DBB" w14:textId="77777777" w:rsidR="008C408A" w:rsidRPr="0071433B" w:rsidRDefault="008C408A" w:rsidP="00F77CE4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Thibodaux</w:t>
            </w:r>
          </w:p>
        </w:tc>
      </w:tr>
      <w:tr w:rsidR="0044751D" w:rsidRPr="002A6146" w14:paraId="13E11703" w14:textId="77777777" w:rsidTr="003F3E24">
        <w:tc>
          <w:tcPr>
            <w:tcW w:w="1471" w:type="pct"/>
            <w:vAlign w:val="center"/>
          </w:tcPr>
          <w:p w14:paraId="5E2F64F8" w14:textId="176843FF" w:rsidR="00EF7976" w:rsidRPr="0071433B" w:rsidRDefault="0044751D" w:rsidP="00E60FA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Point</w:t>
            </w:r>
            <w:r w:rsidR="00AE28DA" w:rsidRPr="0071433B">
              <w:rPr>
                <w:rFonts w:asciiTheme="minorHAnsi" w:hAnsiTheme="minorHAnsi" w:cstheme="minorHAnsi"/>
                <w:color w:val="000000"/>
              </w:rPr>
              <w:t>e</w:t>
            </w:r>
            <w:r w:rsidRPr="0071433B">
              <w:rPr>
                <w:rFonts w:asciiTheme="minorHAnsi" w:hAnsiTheme="minorHAnsi" w:cstheme="minorHAnsi"/>
                <w:color w:val="000000"/>
              </w:rPr>
              <w:t xml:space="preserve"> Coupee</w:t>
            </w:r>
          </w:p>
        </w:tc>
        <w:tc>
          <w:tcPr>
            <w:tcW w:w="639" w:type="pct"/>
            <w:vAlign w:val="center"/>
          </w:tcPr>
          <w:p w14:paraId="5B41565C" w14:textId="51688560" w:rsidR="0044751D" w:rsidRPr="0071433B" w:rsidRDefault="005824A8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June 5</w:t>
            </w:r>
          </w:p>
        </w:tc>
        <w:tc>
          <w:tcPr>
            <w:tcW w:w="1452" w:type="pct"/>
            <w:vAlign w:val="center"/>
          </w:tcPr>
          <w:p w14:paraId="749AE036" w14:textId="172AB7CE" w:rsidR="0044751D" w:rsidRPr="0071433B" w:rsidRDefault="00CF4108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9:00 am</w:t>
            </w:r>
          </w:p>
        </w:tc>
        <w:tc>
          <w:tcPr>
            <w:tcW w:w="1438" w:type="pct"/>
            <w:vAlign w:val="center"/>
          </w:tcPr>
          <w:p w14:paraId="4E791BB2" w14:textId="17286B3C" w:rsidR="007776AD" w:rsidRPr="0071433B" w:rsidRDefault="007776AD" w:rsidP="00977B6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Joby Beaud Shop</w:t>
            </w:r>
          </w:p>
          <w:p w14:paraId="5FF341C6" w14:textId="5C4E9A0F" w:rsidR="007776AD" w:rsidRPr="0071433B" w:rsidRDefault="007776AD" w:rsidP="00977B6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8466 Labarre Service Rd.</w:t>
            </w:r>
          </w:p>
          <w:p w14:paraId="74985AD2" w14:textId="78A2B3EC" w:rsidR="0044751D" w:rsidRPr="0071433B" w:rsidRDefault="007776AD" w:rsidP="00977B6C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Morganza</w:t>
            </w:r>
          </w:p>
        </w:tc>
      </w:tr>
      <w:tr w:rsidR="008C408A" w:rsidRPr="002A6146" w14:paraId="468906E0" w14:textId="77777777" w:rsidTr="00DF2E2D">
        <w:tc>
          <w:tcPr>
            <w:tcW w:w="1471" w:type="pct"/>
            <w:vAlign w:val="center"/>
          </w:tcPr>
          <w:p w14:paraId="2A9BAD65" w14:textId="77777777" w:rsidR="008C408A" w:rsidRPr="0060797B" w:rsidRDefault="008C408A" w:rsidP="00C4384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Lafourche/Terrebonne</w:t>
            </w:r>
          </w:p>
        </w:tc>
        <w:tc>
          <w:tcPr>
            <w:tcW w:w="639" w:type="pct"/>
            <w:vAlign w:val="center"/>
          </w:tcPr>
          <w:p w14:paraId="3157D3F5" w14:textId="77777777" w:rsidR="008C408A" w:rsidRPr="0060797B" w:rsidRDefault="008C408A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June 11</w:t>
            </w:r>
          </w:p>
        </w:tc>
        <w:tc>
          <w:tcPr>
            <w:tcW w:w="1452" w:type="pct"/>
            <w:vAlign w:val="center"/>
          </w:tcPr>
          <w:p w14:paraId="116B36CC" w14:textId="61DC8DFC" w:rsidR="008C408A" w:rsidRPr="0060797B" w:rsidRDefault="00DA745D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9</w:t>
            </w:r>
            <w:r w:rsidR="008C408A" w:rsidRPr="0060797B"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000000"/>
              </w:rPr>
              <w:t>0</w:t>
            </w:r>
            <w:r w:rsidR="008C408A" w:rsidRPr="0060797B">
              <w:rPr>
                <w:rFonts w:asciiTheme="minorHAnsi" w:hAnsiTheme="minorHAnsi" w:cstheme="minorHAnsi"/>
                <w:color w:val="000000"/>
              </w:rPr>
              <w:t>0 am</w:t>
            </w:r>
          </w:p>
        </w:tc>
        <w:tc>
          <w:tcPr>
            <w:tcW w:w="1438" w:type="pct"/>
            <w:vAlign w:val="center"/>
          </w:tcPr>
          <w:p w14:paraId="5921ECF3" w14:textId="77777777" w:rsidR="008C408A" w:rsidRDefault="008C408A" w:rsidP="0007452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Lafourche Parish Extension Office</w:t>
            </w:r>
          </w:p>
          <w:p w14:paraId="058C1301" w14:textId="77777777" w:rsidR="008C408A" w:rsidRDefault="008C408A" w:rsidP="0007452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115 Texas St.</w:t>
            </w:r>
          </w:p>
          <w:p w14:paraId="69C1AFFA" w14:textId="77777777" w:rsidR="008C408A" w:rsidRPr="0060797B" w:rsidRDefault="008C408A" w:rsidP="0007452E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Raceland</w:t>
            </w:r>
          </w:p>
        </w:tc>
      </w:tr>
      <w:tr w:rsidR="00C43848" w:rsidRPr="002A6146" w14:paraId="4FF46B78" w14:textId="77777777" w:rsidTr="003F3E24">
        <w:tc>
          <w:tcPr>
            <w:tcW w:w="1471" w:type="pct"/>
            <w:vAlign w:val="center"/>
          </w:tcPr>
          <w:p w14:paraId="0335D1A5" w14:textId="35E0215E" w:rsidR="00C43848" w:rsidRPr="0060797B" w:rsidRDefault="00C43848" w:rsidP="0028637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American Society of</w:t>
            </w:r>
          </w:p>
          <w:p w14:paraId="42E75EFF" w14:textId="42B84EE1" w:rsidR="00C43848" w:rsidRPr="0060797B" w:rsidRDefault="00C43848" w:rsidP="00C4384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Sugar Cane Technologists</w:t>
            </w:r>
          </w:p>
        </w:tc>
        <w:tc>
          <w:tcPr>
            <w:tcW w:w="639" w:type="pct"/>
            <w:vAlign w:val="center"/>
          </w:tcPr>
          <w:p w14:paraId="41343428" w14:textId="06AEE5DA" w:rsidR="00C43848" w:rsidRPr="0060797B" w:rsidRDefault="00B44541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June 17</w:t>
            </w:r>
            <w:r w:rsidR="00AE7A1F">
              <w:rPr>
                <w:rFonts w:asciiTheme="minorHAnsi" w:hAnsiTheme="minorHAnsi" w:cstheme="minorHAnsi"/>
                <w:color w:val="000000"/>
              </w:rPr>
              <w:t>-19</w:t>
            </w:r>
          </w:p>
        </w:tc>
        <w:tc>
          <w:tcPr>
            <w:tcW w:w="1452" w:type="pct"/>
            <w:vAlign w:val="center"/>
          </w:tcPr>
          <w:p w14:paraId="0AC1A9DE" w14:textId="1CBC8B21" w:rsidR="00C43848" w:rsidRPr="0060797B" w:rsidRDefault="00902005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hyperlink r:id="rId8" w:history="1">
              <w:r w:rsidRPr="00902005">
                <w:rPr>
                  <w:rStyle w:val="Hyperlink"/>
                  <w:rFonts w:asciiTheme="minorHAnsi" w:hAnsiTheme="minorHAnsi" w:cstheme="minorHAnsi"/>
                </w:rPr>
                <w:t>ASSCT</w:t>
              </w:r>
            </w:hyperlink>
          </w:p>
        </w:tc>
        <w:tc>
          <w:tcPr>
            <w:tcW w:w="1438" w:type="pct"/>
            <w:vAlign w:val="center"/>
          </w:tcPr>
          <w:p w14:paraId="1C181DA1" w14:textId="2D87E210" w:rsidR="00C43848" w:rsidRDefault="000A0444" w:rsidP="00C4384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Sheraton </w:t>
            </w:r>
            <w:r w:rsidR="00E166E5">
              <w:rPr>
                <w:rFonts w:asciiTheme="minorHAnsi" w:hAnsiTheme="minorHAnsi" w:cstheme="minorHAnsi"/>
                <w:color w:val="000000"/>
              </w:rPr>
              <w:t>New Orleans</w:t>
            </w:r>
            <w:r w:rsidR="00034C03">
              <w:rPr>
                <w:rFonts w:asciiTheme="minorHAnsi" w:hAnsiTheme="minorHAnsi" w:cstheme="minorHAnsi"/>
                <w:color w:val="000000"/>
              </w:rPr>
              <w:t xml:space="preserve"> Hotel</w:t>
            </w:r>
          </w:p>
          <w:p w14:paraId="74768308" w14:textId="71FD2AAF" w:rsidR="00941B09" w:rsidRDefault="00034C03" w:rsidP="00C4384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500 Canal St.</w:t>
            </w:r>
          </w:p>
          <w:p w14:paraId="429E5A21" w14:textId="17E769F9" w:rsidR="000A0444" w:rsidRPr="0060797B" w:rsidRDefault="000A0444" w:rsidP="00C4384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New Orleans</w:t>
            </w:r>
          </w:p>
        </w:tc>
      </w:tr>
      <w:tr w:rsidR="00583F98" w:rsidRPr="002A6146" w14:paraId="2DF0E257" w14:textId="77777777" w:rsidTr="003F3E24">
        <w:tc>
          <w:tcPr>
            <w:tcW w:w="1471" w:type="pct"/>
            <w:vAlign w:val="center"/>
          </w:tcPr>
          <w:p w14:paraId="0EFF125B" w14:textId="241924C4" w:rsidR="00583F98" w:rsidRPr="0071433B" w:rsidRDefault="00583F98" w:rsidP="00583F9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Louisiana Farm Bureau Convention</w:t>
            </w:r>
          </w:p>
        </w:tc>
        <w:tc>
          <w:tcPr>
            <w:tcW w:w="639" w:type="pct"/>
            <w:vAlign w:val="center"/>
          </w:tcPr>
          <w:p w14:paraId="6A6FE1E1" w14:textId="53E51F58" w:rsidR="00583F98" w:rsidRPr="0071433B" w:rsidRDefault="004B16C1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June 18-21</w:t>
            </w:r>
          </w:p>
        </w:tc>
        <w:tc>
          <w:tcPr>
            <w:tcW w:w="1452" w:type="pct"/>
            <w:vAlign w:val="center"/>
          </w:tcPr>
          <w:p w14:paraId="6139771D" w14:textId="63C5360E" w:rsidR="00583F98" w:rsidRPr="0071433B" w:rsidRDefault="00293491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hyperlink r:id="rId9" w:history="1">
              <w:r w:rsidRPr="00293491">
                <w:rPr>
                  <w:rStyle w:val="Hyperlink"/>
                  <w:rFonts w:asciiTheme="minorHAnsi" w:hAnsiTheme="minorHAnsi" w:cstheme="minorHAnsi"/>
                </w:rPr>
                <w:t>Louisiana Farm Bureau Federation 104th Annual Convention</w:t>
              </w:r>
            </w:hyperlink>
          </w:p>
        </w:tc>
        <w:tc>
          <w:tcPr>
            <w:tcW w:w="1438" w:type="pct"/>
            <w:vAlign w:val="center"/>
          </w:tcPr>
          <w:p w14:paraId="545ABA19" w14:textId="77777777" w:rsidR="00583F98" w:rsidRPr="0071433B" w:rsidRDefault="00583F98" w:rsidP="00583F9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New Orleans Marriott</w:t>
            </w:r>
          </w:p>
          <w:p w14:paraId="6F2EF395" w14:textId="77777777" w:rsidR="00583F98" w:rsidRPr="0071433B" w:rsidRDefault="00583F98" w:rsidP="00583F9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555 Canal St.</w:t>
            </w:r>
          </w:p>
          <w:p w14:paraId="0A1049EE" w14:textId="4F1068EA" w:rsidR="00583F98" w:rsidRPr="0071433B" w:rsidRDefault="00583F98" w:rsidP="00583F9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New Orleans</w:t>
            </w:r>
          </w:p>
        </w:tc>
      </w:tr>
      <w:tr w:rsidR="00482BB2" w:rsidRPr="002A6146" w14:paraId="70E9A151" w14:textId="77777777" w:rsidTr="003F3E24">
        <w:tc>
          <w:tcPr>
            <w:tcW w:w="1471" w:type="pct"/>
            <w:vAlign w:val="center"/>
          </w:tcPr>
          <w:p w14:paraId="2C5C85FA" w14:textId="342A4561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Avoyelles/Rapides</w:t>
            </w:r>
          </w:p>
        </w:tc>
        <w:tc>
          <w:tcPr>
            <w:tcW w:w="639" w:type="pct"/>
            <w:vAlign w:val="center"/>
          </w:tcPr>
          <w:p w14:paraId="748C91EC" w14:textId="0E200C7F" w:rsidR="00482BB2" w:rsidRPr="0071433B" w:rsidRDefault="008C1190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July 9</w:t>
            </w:r>
          </w:p>
        </w:tc>
        <w:tc>
          <w:tcPr>
            <w:tcW w:w="1452" w:type="pct"/>
            <w:vAlign w:val="center"/>
          </w:tcPr>
          <w:p w14:paraId="4FC6FD39" w14:textId="7FA03908" w:rsidR="00482BB2" w:rsidRDefault="009E583E" w:rsidP="00C23E3D">
            <w:pPr>
              <w:jc w:val="center"/>
            </w:pPr>
            <w:r>
              <w:rPr>
                <w:rFonts w:asciiTheme="minorHAnsi" w:hAnsiTheme="minorHAnsi" w:cstheme="minorHAnsi"/>
                <w:color w:val="000000"/>
              </w:rPr>
              <w:t>7</w:t>
            </w:r>
            <w:r w:rsidR="00482BB2" w:rsidRPr="0071433B"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000000"/>
              </w:rPr>
              <w:t>30</w:t>
            </w:r>
            <w:r w:rsidR="00482BB2" w:rsidRPr="0071433B">
              <w:rPr>
                <w:rFonts w:asciiTheme="minorHAnsi" w:hAnsiTheme="minorHAnsi" w:cstheme="minorHAnsi"/>
                <w:color w:val="000000"/>
              </w:rPr>
              <w:t xml:space="preserve"> am</w:t>
            </w:r>
          </w:p>
        </w:tc>
        <w:tc>
          <w:tcPr>
            <w:tcW w:w="1438" w:type="pct"/>
            <w:vAlign w:val="center"/>
          </w:tcPr>
          <w:p w14:paraId="7F047000" w14:textId="7A27F3D7" w:rsidR="00482BB2" w:rsidRPr="0071433B" w:rsidRDefault="008C1190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Dean Lee Research Station</w:t>
            </w:r>
          </w:p>
          <w:p w14:paraId="68499E4B" w14:textId="196E302B" w:rsidR="00482BB2" w:rsidRPr="0071433B" w:rsidRDefault="00092CC8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8105 Tom Bowman</w:t>
            </w:r>
            <w:r w:rsidR="009E583E">
              <w:rPr>
                <w:rFonts w:asciiTheme="minorHAnsi" w:hAnsiTheme="minorHAnsi" w:cstheme="minorHAnsi"/>
                <w:color w:val="000000"/>
              </w:rPr>
              <w:t xml:space="preserve"> Dr.</w:t>
            </w:r>
          </w:p>
          <w:p w14:paraId="1FED6287" w14:textId="6B4A8B78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Alexandria</w:t>
            </w:r>
          </w:p>
        </w:tc>
      </w:tr>
      <w:tr w:rsidR="00482BB2" w:rsidRPr="002A6146" w14:paraId="42CA935E" w14:textId="77777777" w:rsidTr="003F3E24">
        <w:tc>
          <w:tcPr>
            <w:tcW w:w="1471" w:type="pct"/>
            <w:vAlign w:val="center"/>
          </w:tcPr>
          <w:p w14:paraId="5F4151C0" w14:textId="77777777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International Cane Sugar</w:t>
            </w:r>
          </w:p>
          <w:p w14:paraId="0F2040FC" w14:textId="54947B0C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Refiner’s Institute</w:t>
            </w:r>
          </w:p>
        </w:tc>
        <w:tc>
          <w:tcPr>
            <w:tcW w:w="639" w:type="pct"/>
            <w:vAlign w:val="center"/>
          </w:tcPr>
          <w:p w14:paraId="6369C28F" w14:textId="5025F01E" w:rsidR="00482BB2" w:rsidRPr="0071433B" w:rsidRDefault="00482BB2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 xml:space="preserve">July </w:t>
            </w:r>
            <w:r w:rsidR="002C55ED">
              <w:rPr>
                <w:rFonts w:asciiTheme="minorHAnsi" w:hAnsiTheme="minorHAnsi" w:cstheme="minorHAnsi"/>
                <w:color w:val="000000"/>
              </w:rPr>
              <w:t>13</w:t>
            </w:r>
            <w:r>
              <w:rPr>
                <w:rFonts w:asciiTheme="minorHAnsi" w:hAnsiTheme="minorHAnsi" w:cstheme="minorHAnsi"/>
                <w:color w:val="000000"/>
              </w:rPr>
              <w:t>-</w:t>
            </w:r>
            <w:r w:rsidR="008D48CE">
              <w:rPr>
                <w:rFonts w:asciiTheme="minorHAnsi" w:hAnsiTheme="minorHAnsi" w:cstheme="minorHAnsi"/>
                <w:color w:val="000000"/>
              </w:rPr>
              <w:t>2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</w:p>
        </w:tc>
        <w:tc>
          <w:tcPr>
            <w:tcW w:w="1452" w:type="pct"/>
            <w:vAlign w:val="center"/>
          </w:tcPr>
          <w:p w14:paraId="6B59DEEF" w14:textId="3498AC6F" w:rsidR="00482BB2" w:rsidRPr="0071433B" w:rsidRDefault="008D48CE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hyperlink r:id="rId10" w:history="1">
              <w:r w:rsidRPr="008D48CE">
                <w:rPr>
                  <w:rStyle w:val="Hyperlink"/>
                  <w:rFonts w:asciiTheme="minorHAnsi" w:hAnsiTheme="minorHAnsi" w:cstheme="minorHAnsi"/>
                </w:rPr>
                <w:t>Internatio</w:t>
              </w:r>
              <w:r w:rsidRPr="008D48CE">
                <w:rPr>
                  <w:rStyle w:val="Hyperlink"/>
                  <w:rFonts w:asciiTheme="minorHAnsi" w:hAnsiTheme="minorHAnsi" w:cstheme="minorHAnsi"/>
                </w:rPr>
                <w:t>n</w:t>
              </w:r>
              <w:r w:rsidRPr="008D48CE">
                <w:rPr>
                  <w:rStyle w:val="Hyperlink"/>
                  <w:rFonts w:asciiTheme="minorHAnsi" w:hAnsiTheme="minorHAnsi" w:cstheme="minorHAnsi"/>
                </w:rPr>
                <w:t>al REFINER'S Sugar - 26SU_REFINER</w:t>
              </w:r>
            </w:hyperlink>
          </w:p>
        </w:tc>
        <w:tc>
          <w:tcPr>
            <w:tcW w:w="1438" w:type="pct"/>
            <w:vAlign w:val="center"/>
          </w:tcPr>
          <w:p w14:paraId="71CA61BF" w14:textId="77777777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Nicholls State University</w:t>
            </w:r>
          </w:p>
          <w:p w14:paraId="7C14BE04" w14:textId="77777777" w:rsidR="00482BB2" w:rsidRPr="0071433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Thibodaux</w:t>
            </w:r>
          </w:p>
        </w:tc>
      </w:tr>
      <w:tr w:rsidR="00482BB2" w:rsidRPr="002A6146" w14:paraId="39CE6A5D" w14:textId="77777777" w:rsidTr="003F3E24">
        <w:tc>
          <w:tcPr>
            <w:tcW w:w="1471" w:type="pct"/>
            <w:vAlign w:val="center"/>
          </w:tcPr>
          <w:p w14:paraId="685FB8B0" w14:textId="0FCBA457" w:rsidR="00482BB2" w:rsidRPr="0060797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Sugarcane Field Day</w:t>
            </w:r>
          </w:p>
        </w:tc>
        <w:tc>
          <w:tcPr>
            <w:tcW w:w="639" w:type="pct"/>
            <w:vAlign w:val="center"/>
          </w:tcPr>
          <w:p w14:paraId="3B3D1809" w14:textId="1097D0E3" w:rsidR="00482BB2" w:rsidRPr="0060797B" w:rsidRDefault="00482BB2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July 1</w:t>
            </w:r>
            <w:r w:rsidR="00CB1C30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52" w:type="pct"/>
            <w:vAlign w:val="center"/>
          </w:tcPr>
          <w:p w14:paraId="31CFD634" w14:textId="3AFBED6A" w:rsidR="00482BB2" w:rsidRPr="0060797B" w:rsidRDefault="0088726E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="00482BB2" w:rsidRPr="0060797B">
              <w:rPr>
                <w:rFonts w:asciiTheme="minorHAnsi" w:hAnsiTheme="minorHAnsi" w:cstheme="minorHAnsi"/>
                <w:color w:val="000000"/>
              </w:rPr>
              <w:t>:</w:t>
            </w:r>
            <w:r>
              <w:rPr>
                <w:rFonts w:asciiTheme="minorHAnsi" w:hAnsiTheme="minorHAnsi" w:cstheme="minorHAnsi"/>
                <w:color w:val="000000"/>
              </w:rPr>
              <w:t>3</w:t>
            </w:r>
            <w:r w:rsidR="00482BB2" w:rsidRPr="0060797B">
              <w:rPr>
                <w:rFonts w:asciiTheme="minorHAnsi" w:hAnsiTheme="minorHAnsi" w:cstheme="minorHAnsi"/>
                <w:color w:val="000000"/>
              </w:rPr>
              <w:t>0 am</w:t>
            </w:r>
          </w:p>
        </w:tc>
        <w:tc>
          <w:tcPr>
            <w:tcW w:w="1438" w:type="pct"/>
            <w:vAlign w:val="center"/>
          </w:tcPr>
          <w:p w14:paraId="1276FF77" w14:textId="77777777" w:rsidR="00482BB2" w:rsidRPr="0060797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Sugar Research Station</w:t>
            </w:r>
          </w:p>
          <w:p w14:paraId="7A333DE9" w14:textId="77777777" w:rsidR="00482BB2" w:rsidRPr="0060797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5755 LSU Ag Road</w:t>
            </w:r>
          </w:p>
          <w:p w14:paraId="0D5966EE" w14:textId="1ADB1101" w:rsidR="00482BB2" w:rsidRPr="0060797B" w:rsidRDefault="00482BB2" w:rsidP="00482BB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St. Gabriel</w:t>
            </w:r>
          </w:p>
        </w:tc>
      </w:tr>
      <w:tr w:rsidR="001711BB" w:rsidRPr="002A6146" w14:paraId="1E296BF3" w14:textId="77777777" w:rsidTr="003F3E24">
        <w:tc>
          <w:tcPr>
            <w:tcW w:w="1471" w:type="pct"/>
            <w:vAlign w:val="center"/>
          </w:tcPr>
          <w:p w14:paraId="60983013" w14:textId="052376A3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Assumption</w:t>
            </w:r>
          </w:p>
        </w:tc>
        <w:tc>
          <w:tcPr>
            <w:tcW w:w="639" w:type="pct"/>
            <w:vAlign w:val="center"/>
          </w:tcPr>
          <w:p w14:paraId="497923B7" w14:textId="7C6ACD95" w:rsidR="001711BB" w:rsidRDefault="00CC3FC5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July 21</w:t>
            </w:r>
          </w:p>
        </w:tc>
        <w:tc>
          <w:tcPr>
            <w:tcW w:w="1452" w:type="pct"/>
            <w:vAlign w:val="center"/>
          </w:tcPr>
          <w:p w14:paraId="475C0304" w14:textId="3C569298" w:rsidR="001711BB" w:rsidRPr="0060797B" w:rsidRDefault="001711BB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9:00 am</w:t>
            </w:r>
          </w:p>
        </w:tc>
        <w:tc>
          <w:tcPr>
            <w:tcW w:w="1438" w:type="pct"/>
            <w:vAlign w:val="center"/>
          </w:tcPr>
          <w:p w14:paraId="55939F04" w14:textId="3EA146BE" w:rsidR="0045783C" w:rsidRDefault="0045783C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Extension Office</w:t>
            </w:r>
          </w:p>
          <w:p w14:paraId="144E5D14" w14:textId="1FD34506" w:rsidR="0045783C" w:rsidRDefault="0045783C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119 Robin St.</w:t>
            </w:r>
          </w:p>
          <w:p w14:paraId="2FEC7AA2" w14:textId="563F4DAC" w:rsidR="001711BB" w:rsidRPr="0060797B" w:rsidRDefault="00CC3FC5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Napoleonville</w:t>
            </w:r>
          </w:p>
        </w:tc>
      </w:tr>
      <w:tr w:rsidR="00C730C1" w:rsidRPr="002A6146" w14:paraId="39570C46" w14:textId="77777777" w:rsidTr="003F3E24">
        <w:tc>
          <w:tcPr>
            <w:tcW w:w="1471" w:type="pct"/>
            <w:vAlign w:val="center"/>
          </w:tcPr>
          <w:p w14:paraId="20666053" w14:textId="77777777" w:rsidR="00C730C1" w:rsidRPr="0071433B" w:rsidRDefault="00C730C1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St. Mary/Iberia/Vermilion</w:t>
            </w:r>
          </w:p>
        </w:tc>
        <w:tc>
          <w:tcPr>
            <w:tcW w:w="639" w:type="pct"/>
            <w:vAlign w:val="center"/>
          </w:tcPr>
          <w:p w14:paraId="128A1278" w14:textId="77777777" w:rsidR="00C730C1" w:rsidRPr="0071433B" w:rsidRDefault="00C730C1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July 22</w:t>
            </w:r>
          </w:p>
        </w:tc>
        <w:tc>
          <w:tcPr>
            <w:tcW w:w="1452" w:type="pct"/>
            <w:vAlign w:val="center"/>
          </w:tcPr>
          <w:p w14:paraId="55F32F8D" w14:textId="77777777" w:rsidR="00C730C1" w:rsidRPr="0071433B" w:rsidRDefault="00C730C1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8:</w:t>
            </w:r>
            <w:r>
              <w:rPr>
                <w:rFonts w:asciiTheme="minorHAnsi" w:hAnsiTheme="minorHAnsi" w:cstheme="minorHAnsi"/>
                <w:color w:val="000000"/>
              </w:rPr>
              <w:t>00</w:t>
            </w:r>
            <w:r w:rsidRPr="0071433B">
              <w:rPr>
                <w:rFonts w:asciiTheme="minorHAnsi" w:hAnsiTheme="minorHAnsi" w:cstheme="minorHAnsi"/>
                <w:color w:val="000000"/>
              </w:rPr>
              <w:t xml:space="preserve"> am</w:t>
            </w:r>
          </w:p>
        </w:tc>
        <w:tc>
          <w:tcPr>
            <w:tcW w:w="1438" w:type="pct"/>
            <w:vAlign w:val="center"/>
          </w:tcPr>
          <w:p w14:paraId="6D7429A2" w14:textId="77777777" w:rsidR="00C730C1" w:rsidRDefault="00C730C1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Iberia Research Station</w:t>
            </w:r>
          </w:p>
          <w:p w14:paraId="1C6E1DE5" w14:textId="77777777" w:rsidR="00C730C1" w:rsidRDefault="00C730C1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603 Bridge Rd.</w:t>
            </w:r>
          </w:p>
          <w:p w14:paraId="477D9F5A" w14:textId="77777777" w:rsidR="00C730C1" w:rsidRPr="0071433B" w:rsidRDefault="00C730C1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Jeanerette</w:t>
            </w:r>
          </w:p>
        </w:tc>
      </w:tr>
      <w:tr w:rsidR="001711BB" w:rsidRPr="002A6146" w14:paraId="550B1E62" w14:textId="77777777" w:rsidTr="003F3E24">
        <w:tc>
          <w:tcPr>
            <w:tcW w:w="1471" w:type="pct"/>
            <w:vAlign w:val="center"/>
          </w:tcPr>
          <w:p w14:paraId="07AFC730" w14:textId="77777777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St. James Parish</w:t>
            </w:r>
          </w:p>
          <w:p w14:paraId="1D52FD2B" w14:textId="7D792366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Appreciation Supper</w:t>
            </w:r>
          </w:p>
        </w:tc>
        <w:tc>
          <w:tcPr>
            <w:tcW w:w="639" w:type="pct"/>
            <w:vAlign w:val="center"/>
          </w:tcPr>
          <w:p w14:paraId="13C71B83" w14:textId="03A4DCB7" w:rsidR="001711BB" w:rsidRPr="0060797B" w:rsidRDefault="00C730C1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July 23</w:t>
            </w:r>
          </w:p>
        </w:tc>
        <w:tc>
          <w:tcPr>
            <w:tcW w:w="1452" w:type="pct"/>
            <w:vAlign w:val="center"/>
          </w:tcPr>
          <w:p w14:paraId="58772F9A" w14:textId="11558D45" w:rsidR="001711BB" w:rsidRPr="0060797B" w:rsidRDefault="001711BB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6:00 pm</w:t>
            </w:r>
          </w:p>
        </w:tc>
        <w:tc>
          <w:tcPr>
            <w:tcW w:w="1438" w:type="pct"/>
            <w:vAlign w:val="center"/>
          </w:tcPr>
          <w:p w14:paraId="4612892E" w14:textId="77777777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Westbank Reception Hall</w:t>
            </w:r>
          </w:p>
          <w:p w14:paraId="50257E01" w14:textId="77777777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2455 Hwy 18</w:t>
            </w:r>
          </w:p>
          <w:p w14:paraId="6F6A1DEE" w14:textId="495FD377" w:rsidR="001711BB" w:rsidRPr="0060797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60797B">
              <w:rPr>
                <w:rFonts w:asciiTheme="minorHAnsi" w:hAnsiTheme="minorHAnsi" w:cstheme="minorHAnsi"/>
                <w:color w:val="000000"/>
              </w:rPr>
              <w:t>Vacherie</w:t>
            </w:r>
          </w:p>
        </w:tc>
      </w:tr>
      <w:tr w:rsidR="001711BB" w:rsidRPr="002A6146" w14:paraId="51D43DD6" w14:textId="77777777" w:rsidTr="003F3E24">
        <w:tc>
          <w:tcPr>
            <w:tcW w:w="1471" w:type="pct"/>
            <w:vAlign w:val="center"/>
          </w:tcPr>
          <w:p w14:paraId="2EF60E50" w14:textId="16659C98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St. Martin/Lafayette/St. Landry/Acadia</w:t>
            </w:r>
          </w:p>
        </w:tc>
        <w:tc>
          <w:tcPr>
            <w:tcW w:w="639" w:type="pct"/>
            <w:vAlign w:val="center"/>
          </w:tcPr>
          <w:p w14:paraId="308FD441" w14:textId="6549E4F5" w:rsidR="001711BB" w:rsidRPr="0071433B" w:rsidRDefault="004E54B8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July 24</w:t>
            </w:r>
          </w:p>
        </w:tc>
        <w:tc>
          <w:tcPr>
            <w:tcW w:w="1452" w:type="pct"/>
            <w:vAlign w:val="center"/>
          </w:tcPr>
          <w:p w14:paraId="18CE8D25" w14:textId="0B9559BA" w:rsidR="001711BB" w:rsidRPr="0071433B" w:rsidRDefault="004E54B8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8</w:t>
            </w:r>
            <w:r w:rsidR="001711BB" w:rsidRPr="0071433B">
              <w:rPr>
                <w:rFonts w:asciiTheme="minorHAnsi" w:hAnsiTheme="minorHAnsi" w:cstheme="minorHAnsi"/>
                <w:color w:val="000000"/>
              </w:rPr>
              <w:t>:00 am</w:t>
            </w:r>
          </w:p>
        </w:tc>
        <w:tc>
          <w:tcPr>
            <w:tcW w:w="1438" w:type="pct"/>
            <w:vAlign w:val="center"/>
          </w:tcPr>
          <w:p w14:paraId="1D9B4986" w14:textId="77777777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LASUCA Sugar Mill</w:t>
            </w:r>
          </w:p>
          <w:p w14:paraId="6960504D" w14:textId="77777777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6092 LA-347</w:t>
            </w:r>
          </w:p>
          <w:p w14:paraId="47097B83" w14:textId="2EF583C6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St. Martinville</w:t>
            </w:r>
          </w:p>
        </w:tc>
      </w:tr>
      <w:tr w:rsidR="001711BB" w:rsidRPr="002A6146" w14:paraId="5297B3D2" w14:textId="77777777" w:rsidTr="0001199C">
        <w:tc>
          <w:tcPr>
            <w:tcW w:w="1471" w:type="pct"/>
            <w:vAlign w:val="center"/>
          </w:tcPr>
          <w:p w14:paraId="251B71CA" w14:textId="77777777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t>American Sugar Alliance</w:t>
            </w:r>
          </w:p>
          <w:p w14:paraId="1826F3FE" w14:textId="2CCEF990" w:rsidR="001711BB" w:rsidRPr="0071433B" w:rsidRDefault="001711B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71433B">
              <w:rPr>
                <w:rFonts w:asciiTheme="minorHAnsi" w:hAnsiTheme="minorHAnsi" w:cstheme="minorHAnsi"/>
                <w:color w:val="000000"/>
              </w:rPr>
              <w:lastRenderedPageBreak/>
              <w:t>International Sweetener Symposium</w:t>
            </w:r>
          </w:p>
        </w:tc>
        <w:tc>
          <w:tcPr>
            <w:tcW w:w="639" w:type="pct"/>
            <w:vAlign w:val="center"/>
          </w:tcPr>
          <w:p w14:paraId="296B177D" w14:textId="03163C0D" w:rsidR="001711BB" w:rsidRPr="0071433B" w:rsidRDefault="00C57B3A" w:rsidP="00C979E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July 31-</w:t>
            </w:r>
            <w:r w:rsidR="001711BB" w:rsidRPr="0071433B">
              <w:rPr>
                <w:rFonts w:asciiTheme="minorHAnsi" w:hAnsiTheme="minorHAnsi" w:cstheme="minorHAnsi"/>
                <w:color w:val="000000"/>
              </w:rPr>
              <w:t xml:space="preserve">Aug </w:t>
            </w:r>
            <w:r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1452" w:type="pct"/>
            <w:vAlign w:val="center"/>
          </w:tcPr>
          <w:p w14:paraId="0C70E371" w14:textId="0616F187" w:rsidR="001711BB" w:rsidRPr="0071433B" w:rsidRDefault="00C57B3A" w:rsidP="00C23E3D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hyperlink r:id="rId11" w:history="1">
              <w:r w:rsidRPr="00C57B3A">
                <w:rPr>
                  <w:rStyle w:val="Hyperlink"/>
                  <w:rFonts w:asciiTheme="minorHAnsi" w:hAnsiTheme="minorHAnsi" w:cstheme="minorHAnsi"/>
                </w:rPr>
                <w:t>Symposium - American Sugar Alliance</w:t>
              </w:r>
            </w:hyperlink>
          </w:p>
        </w:tc>
        <w:tc>
          <w:tcPr>
            <w:tcW w:w="1438" w:type="pct"/>
            <w:vAlign w:val="center"/>
          </w:tcPr>
          <w:p w14:paraId="3F166B24" w14:textId="46D21BE4" w:rsidR="00034C03" w:rsidRDefault="00547E5B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The Hythe Vail</w:t>
            </w:r>
          </w:p>
          <w:p w14:paraId="61D20F09" w14:textId="3EB4F48C" w:rsidR="001711BB" w:rsidRPr="0071433B" w:rsidRDefault="00034C03" w:rsidP="001711BB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lastRenderedPageBreak/>
              <w:t>Vail, CO</w:t>
            </w:r>
          </w:p>
        </w:tc>
      </w:tr>
    </w:tbl>
    <w:p w14:paraId="2C871AAF" w14:textId="77777777" w:rsidR="00000C36" w:rsidRPr="002A6146" w:rsidRDefault="00000C36" w:rsidP="00B046F7">
      <w:pPr>
        <w:rPr>
          <w:rFonts w:asciiTheme="minorHAnsi" w:hAnsiTheme="minorHAnsi" w:cstheme="minorHAnsi"/>
          <w:sz w:val="20"/>
          <w:szCs w:val="20"/>
        </w:rPr>
      </w:pPr>
    </w:p>
    <w:sectPr w:rsidR="00000C36" w:rsidRPr="002A6146" w:rsidSect="00D24983">
      <w:pgSz w:w="15840" w:h="12240" w:orient="landscape" w:code="1"/>
      <w:pgMar w:top="288" w:right="1440" w:bottom="28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64"/>
    <w:rsid w:val="00000C36"/>
    <w:rsid w:val="000019DD"/>
    <w:rsid w:val="00005613"/>
    <w:rsid w:val="0001199C"/>
    <w:rsid w:val="00013D35"/>
    <w:rsid w:val="00020E74"/>
    <w:rsid w:val="00024D27"/>
    <w:rsid w:val="00026D6E"/>
    <w:rsid w:val="0003128F"/>
    <w:rsid w:val="000322B2"/>
    <w:rsid w:val="00034C03"/>
    <w:rsid w:val="00035A52"/>
    <w:rsid w:val="00036F54"/>
    <w:rsid w:val="00042D80"/>
    <w:rsid w:val="00044A67"/>
    <w:rsid w:val="00070F43"/>
    <w:rsid w:val="0007282B"/>
    <w:rsid w:val="0007327D"/>
    <w:rsid w:val="0007452E"/>
    <w:rsid w:val="00081588"/>
    <w:rsid w:val="0008362D"/>
    <w:rsid w:val="000921F5"/>
    <w:rsid w:val="00092CC8"/>
    <w:rsid w:val="00097646"/>
    <w:rsid w:val="000A0444"/>
    <w:rsid w:val="000A3BFE"/>
    <w:rsid w:val="000A43F1"/>
    <w:rsid w:val="000A505E"/>
    <w:rsid w:val="000B3CB6"/>
    <w:rsid w:val="000D3B11"/>
    <w:rsid w:val="000D777C"/>
    <w:rsid w:val="000E5D97"/>
    <w:rsid w:val="000E642F"/>
    <w:rsid w:val="000E6F40"/>
    <w:rsid w:val="000F69A0"/>
    <w:rsid w:val="000F6AFA"/>
    <w:rsid w:val="000F73B4"/>
    <w:rsid w:val="001027B3"/>
    <w:rsid w:val="00106E11"/>
    <w:rsid w:val="00111DCE"/>
    <w:rsid w:val="00114738"/>
    <w:rsid w:val="001157D8"/>
    <w:rsid w:val="00116D39"/>
    <w:rsid w:val="00123062"/>
    <w:rsid w:val="00124AE0"/>
    <w:rsid w:val="00131425"/>
    <w:rsid w:val="00133DAF"/>
    <w:rsid w:val="00142284"/>
    <w:rsid w:val="00142D1E"/>
    <w:rsid w:val="0014331C"/>
    <w:rsid w:val="00143F00"/>
    <w:rsid w:val="00144C5F"/>
    <w:rsid w:val="0014636C"/>
    <w:rsid w:val="00151954"/>
    <w:rsid w:val="001551FA"/>
    <w:rsid w:val="00156E36"/>
    <w:rsid w:val="001577D9"/>
    <w:rsid w:val="001635FB"/>
    <w:rsid w:val="001711BB"/>
    <w:rsid w:val="00180E11"/>
    <w:rsid w:val="00192D3E"/>
    <w:rsid w:val="001B6558"/>
    <w:rsid w:val="001B7D14"/>
    <w:rsid w:val="001C0ACC"/>
    <w:rsid w:val="001D001C"/>
    <w:rsid w:val="001D0A55"/>
    <w:rsid w:val="001E41C5"/>
    <w:rsid w:val="001F61D8"/>
    <w:rsid w:val="0020025C"/>
    <w:rsid w:val="002079B9"/>
    <w:rsid w:val="0021421C"/>
    <w:rsid w:val="00231294"/>
    <w:rsid w:val="0023654C"/>
    <w:rsid w:val="00237BFF"/>
    <w:rsid w:val="00237E40"/>
    <w:rsid w:val="00254D8D"/>
    <w:rsid w:val="002663E5"/>
    <w:rsid w:val="00267371"/>
    <w:rsid w:val="00267A5C"/>
    <w:rsid w:val="00270D72"/>
    <w:rsid w:val="002736EE"/>
    <w:rsid w:val="00273950"/>
    <w:rsid w:val="002747B2"/>
    <w:rsid w:val="00274BB4"/>
    <w:rsid w:val="002756FC"/>
    <w:rsid w:val="00277EAA"/>
    <w:rsid w:val="00277F2D"/>
    <w:rsid w:val="0028220E"/>
    <w:rsid w:val="0028236C"/>
    <w:rsid w:val="00283EEC"/>
    <w:rsid w:val="0028637D"/>
    <w:rsid w:val="00286947"/>
    <w:rsid w:val="00292769"/>
    <w:rsid w:val="00293491"/>
    <w:rsid w:val="002A12D0"/>
    <w:rsid w:val="002A32C1"/>
    <w:rsid w:val="002A4C96"/>
    <w:rsid w:val="002A6146"/>
    <w:rsid w:val="002A7993"/>
    <w:rsid w:val="002C55ED"/>
    <w:rsid w:val="002D3A12"/>
    <w:rsid w:val="002D6554"/>
    <w:rsid w:val="002D744E"/>
    <w:rsid w:val="002E58BF"/>
    <w:rsid w:val="002F1369"/>
    <w:rsid w:val="002F1F62"/>
    <w:rsid w:val="002F48E6"/>
    <w:rsid w:val="003051EA"/>
    <w:rsid w:val="003122D7"/>
    <w:rsid w:val="00312AB8"/>
    <w:rsid w:val="00316875"/>
    <w:rsid w:val="0032301E"/>
    <w:rsid w:val="00325207"/>
    <w:rsid w:val="003345DA"/>
    <w:rsid w:val="00335F3F"/>
    <w:rsid w:val="00351467"/>
    <w:rsid w:val="003547C6"/>
    <w:rsid w:val="00355A44"/>
    <w:rsid w:val="003631E9"/>
    <w:rsid w:val="00365B6E"/>
    <w:rsid w:val="0037300A"/>
    <w:rsid w:val="00376765"/>
    <w:rsid w:val="00380A1D"/>
    <w:rsid w:val="00391535"/>
    <w:rsid w:val="00397BF0"/>
    <w:rsid w:val="003B3A46"/>
    <w:rsid w:val="003C14AC"/>
    <w:rsid w:val="003D64EA"/>
    <w:rsid w:val="003D6D67"/>
    <w:rsid w:val="003E1775"/>
    <w:rsid w:val="003E476B"/>
    <w:rsid w:val="003E5FE1"/>
    <w:rsid w:val="003F09FA"/>
    <w:rsid w:val="003F3E24"/>
    <w:rsid w:val="004008F6"/>
    <w:rsid w:val="00405D3B"/>
    <w:rsid w:val="004125E5"/>
    <w:rsid w:val="00421435"/>
    <w:rsid w:val="00434C22"/>
    <w:rsid w:val="0044492E"/>
    <w:rsid w:val="0044751D"/>
    <w:rsid w:val="0045783C"/>
    <w:rsid w:val="00470C66"/>
    <w:rsid w:val="00472336"/>
    <w:rsid w:val="004724D8"/>
    <w:rsid w:val="00472647"/>
    <w:rsid w:val="00482BB2"/>
    <w:rsid w:val="0048587C"/>
    <w:rsid w:val="00490841"/>
    <w:rsid w:val="004A4486"/>
    <w:rsid w:val="004A686E"/>
    <w:rsid w:val="004B0558"/>
    <w:rsid w:val="004B16C1"/>
    <w:rsid w:val="004B2D4B"/>
    <w:rsid w:val="004B5E03"/>
    <w:rsid w:val="004C4C95"/>
    <w:rsid w:val="004D313F"/>
    <w:rsid w:val="004D3960"/>
    <w:rsid w:val="004D7CEB"/>
    <w:rsid w:val="004D7FF3"/>
    <w:rsid w:val="004E021F"/>
    <w:rsid w:val="004E2FF0"/>
    <w:rsid w:val="004E54B8"/>
    <w:rsid w:val="004F0CB6"/>
    <w:rsid w:val="004F67A9"/>
    <w:rsid w:val="005151EC"/>
    <w:rsid w:val="00525E02"/>
    <w:rsid w:val="00532CF1"/>
    <w:rsid w:val="00541541"/>
    <w:rsid w:val="00542B24"/>
    <w:rsid w:val="00547E5B"/>
    <w:rsid w:val="005504EB"/>
    <w:rsid w:val="00554822"/>
    <w:rsid w:val="0055559E"/>
    <w:rsid w:val="00556AC0"/>
    <w:rsid w:val="005648B8"/>
    <w:rsid w:val="005721B9"/>
    <w:rsid w:val="00580476"/>
    <w:rsid w:val="005824A8"/>
    <w:rsid w:val="00583F98"/>
    <w:rsid w:val="00585821"/>
    <w:rsid w:val="00586B72"/>
    <w:rsid w:val="005903D7"/>
    <w:rsid w:val="00595AD1"/>
    <w:rsid w:val="005A17D5"/>
    <w:rsid w:val="005B338D"/>
    <w:rsid w:val="005B54EF"/>
    <w:rsid w:val="005B6B58"/>
    <w:rsid w:val="005C22EF"/>
    <w:rsid w:val="005C77BC"/>
    <w:rsid w:val="005D4289"/>
    <w:rsid w:val="005E0EA1"/>
    <w:rsid w:val="005E37B8"/>
    <w:rsid w:val="005E5731"/>
    <w:rsid w:val="005F141C"/>
    <w:rsid w:val="005F39A6"/>
    <w:rsid w:val="005F4AE1"/>
    <w:rsid w:val="00603B80"/>
    <w:rsid w:val="006053B8"/>
    <w:rsid w:val="006058CE"/>
    <w:rsid w:val="0060797B"/>
    <w:rsid w:val="00616ABE"/>
    <w:rsid w:val="00622459"/>
    <w:rsid w:val="00622735"/>
    <w:rsid w:val="00627D74"/>
    <w:rsid w:val="006369D7"/>
    <w:rsid w:val="00636C84"/>
    <w:rsid w:val="006401E9"/>
    <w:rsid w:val="0064139A"/>
    <w:rsid w:val="00657E69"/>
    <w:rsid w:val="00662133"/>
    <w:rsid w:val="006833B0"/>
    <w:rsid w:val="00684C6F"/>
    <w:rsid w:val="00694FBA"/>
    <w:rsid w:val="006A3CD7"/>
    <w:rsid w:val="006B15DA"/>
    <w:rsid w:val="006B299D"/>
    <w:rsid w:val="006B32B5"/>
    <w:rsid w:val="006B6419"/>
    <w:rsid w:val="006C4460"/>
    <w:rsid w:val="006D0195"/>
    <w:rsid w:val="006D6460"/>
    <w:rsid w:val="006D65AB"/>
    <w:rsid w:val="006D67CE"/>
    <w:rsid w:val="006E5D68"/>
    <w:rsid w:val="006F40D4"/>
    <w:rsid w:val="0071202A"/>
    <w:rsid w:val="00712093"/>
    <w:rsid w:val="007137AF"/>
    <w:rsid w:val="0071433B"/>
    <w:rsid w:val="0072160A"/>
    <w:rsid w:val="00731294"/>
    <w:rsid w:val="0073265F"/>
    <w:rsid w:val="007405E9"/>
    <w:rsid w:val="00761523"/>
    <w:rsid w:val="00771B34"/>
    <w:rsid w:val="007776AD"/>
    <w:rsid w:val="00793E11"/>
    <w:rsid w:val="007A2888"/>
    <w:rsid w:val="007B5CC1"/>
    <w:rsid w:val="007B6093"/>
    <w:rsid w:val="007C0956"/>
    <w:rsid w:val="007C2BF7"/>
    <w:rsid w:val="007D64B5"/>
    <w:rsid w:val="007D69EA"/>
    <w:rsid w:val="007E2BE7"/>
    <w:rsid w:val="007E458B"/>
    <w:rsid w:val="007E6EFF"/>
    <w:rsid w:val="007F717F"/>
    <w:rsid w:val="00800EC7"/>
    <w:rsid w:val="0080257B"/>
    <w:rsid w:val="00802D8E"/>
    <w:rsid w:val="00806AAB"/>
    <w:rsid w:val="0081371C"/>
    <w:rsid w:val="008220F9"/>
    <w:rsid w:val="0083047C"/>
    <w:rsid w:val="0083113F"/>
    <w:rsid w:val="00832FA7"/>
    <w:rsid w:val="00837FD2"/>
    <w:rsid w:val="00840761"/>
    <w:rsid w:val="008511F3"/>
    <w:rsid w:val="00856DDD"/>
    <w:rsid w:val="0086345C"/>
    <w:rsid w:val="008645C1"/>
    <w:rsid w:val="00870A79"/>
    <w:rsid w:val="00872875"/>
    <w:rsid w:val="00874454"/>
    <w:rsid w:val="00886A10"/>
    <w:rsid w:val="0088726D"/>
    <w:rsid w:val="0088726E"/>
    <w:rsid w:val="00895B0F"/>
    <w:rsid w:val="008A0441"/>
    <w:rsid w:val="008A1E6C"/>
    <w:rsid w:val="008A4071"/>
    <w:rsid w:val="008C1190"/>
    <w:rsid w:val="008C408A"/>
    <w:rsid w:val="008D21A4"/>
    <w:rsid w:val="008D48CE"/>
    <w:rsid w:val="008E2115"/>
    <w:rsid w:val="008E3C7C"/>
    <w:rsid w:val="008E4457"/>
    <w:rsid w:val="008E60EF"/>
    <w:rsid w:val="008F5012"/>
    <w:rsid w:val="008F5D8B"/>
    <w:rsid w:val="00902005"/>
    <w:rsid w:val="00903036"/>
    <w:rsid w:val="00904E50"/>
    <w:rsid w:val="0090673D"/>
    <w:rsid w:val="0091095B"/>
    <w:rsid w:val="00912CA0"/>
    <w:rsid w:val="00912FD3"/>
    <w:rsid w:val="00913691"/>
    <w:rsid w:val="009244FB"/>
    <w:rsid w:val="0092533D"/>
    <w:rsid w:val="0092707C"/>
    <w:rsid w:val="00927641"/>
    <w:rsid w:val="00934CDF"/>
    <w:rsid w:val="009357CF"/>
    <w:rsid w:val="00941B09"/>
    <w:rsid w:val="00950BE2"/>
    <w:rsid w:val="00955AC3"/>
    <w:rsid w:val="00956842"/>
    <w:rsid w:val="00970006"/>
    <w:rsid w:val="00977B6C"/>
    <w:rsid w:val="009805AD"/>
    <w:rsid w:val="00985B11"/>
    <w:rsid w:val="0099427F"/>
    <w:rsid w:val="0099635D"/>
    <w:rsid w:val="00996BCF"/>
    <w:rsid w:val="00997C2F"/>
    <w:rsid w:val="009A40C3"/>
    <w:rsid w:val="009B09FC"/>
    <w:rsid w:val="009B2BC2"/>
    <w:rsid w:val="009B567F"/>
    <w:rsid w:val="009C191D"/>
    <w:rsid w:val="009C5B4E"/>
    <w:rsid w:val="009D6CAA"/>
    <w:rsid w:val="009D7B23"/>
    <w:rsid w:val="009E0B1C"/>
    <w:rsid w:val="009E1524"/>
    <w:rsid w:val="009E583E"/>
    <w:rsid w:val="009E76A8"/>
    <w:rsid w:val="009F0ED1"/>
    <w:rsid w:val="00A06E93"/>
    <w:rsid w:val="00A070A8"/>
    <w:rsid w:val="00A07A29"/>
    <w:rsid w:val="00A204B1"/>
    <w:rsid w:val="00A21D51"/>
    <w:rsid w:val="00A22441"/>
    <w:rsid w:val="00A24A0C"/>
    <w:rsid w:val="00A263B8"/>
    <w:rsid w:val="00A35F31"/>
    <w:rsid w:val="00A415A5"/>
    <w:rsid w:val="00A603DA"/>
    <w:rsid w:val="00A61C73"/>
    <w:rsid w:val="00A745BA"/>
    <w:rsid w:val="00A91E61"/>
    <w:rsid w:val="00A92417"/>
    <w:rsid w:val="00AA05C7"/>
    <w:rsid w:val="00AA0A8D"/>
    <w:rsid w:val="00AA2744"/>
    <w:rsid w:val="00AB5F95"/>
    <w:rsid w:val="00AB6424"/>
    <w:rsid w:val="00AC2431"/>
    <w:rsid w:val="00AC334A"/>
    <w:rsid w:val="00AC54E3"/>
    <w:rsid w:val="00AD7253"/>
    <w:rsid w:val="00AE28DA"/>
    <w:rsid w:val="00AE4592"/>
    <w:rsid w:val="00AE48D4"/>
    <w:rsid w:val="00AE7A1F"/>
    <w:rsid w:val="00B046F7"/>
    <w:rsid w:val="00B12235"/>
    <w:rsid w:val="00B22814"/>
    <w:rsid w:val="00B244E0"/>
    <w:rsid w:val="00B303C0"/>
    <w:rsid w:val="00B318FB"/>
    <w:rsid w:val="00B33FA2"/>
    <w:rsid w:val="00B369DF"/>
    <w:rsid w:val="00B41DDC"/>
    <w:rsid w:val="00B44541"/>
    <w:rsid w:val="00B619E8"/>
    <w:rsid w:val="00B716B4"/>
    <w:rsid w:val="00B735F5"/>
    <w:rsid w:val="00B73CDD"/>
    <w:rsid w:val="00B741AF"/>
    <w:rsid w:val="00B957B6"/>
    <w:rsid w:val="00B95B18"/>
    <w:rsid w:val="00BB053A"/>
    <w:rsid w:val="00BC2656"/>
    <w:rsid w:val="00BC4A7B"/>
    <w:rsid w:val="00BD46FE"/>
    <w:rsid w:val="00BE714D"/>
    <w:rsid w:val="00BF5571"/>
    <w:rsid w:val="00BF72E7"/>
    <w:rsid w:val="00BF7F3B"/>
    <w:rsid w:val="00C129AE"/>
    <w:rsid w:val="00C14701"/>
    <w:rsid w:val="00C23E3D"/>
    <w:rsid w:val="00C32333"/>
    <w:rsid w:val="00C32DF8"/>
    <w:rsid w:val="00C33823"/>
    <w:rsid w:val="00C34AB9"/>
    <w:rsid w:val="00C35F19"/>
    <w:rsid w:val="00C3673C"/>
    <w:rsid w:val="00C37EDE"/>
    <w:rsid w:val="00C42B89"/>
    <w:rsid w:val="00C43848"/>
    <w:rsid w:val="00C463A8"/>
    <w:rsid w:val="00C53481"/>
    <w:rsid w:val="00C57721"/>
    <w:rsid w:val="00C57B3A"/>
    <w:rsid w:val="00C673E5"/>
    <w:rsid w:val="00C730C1"/>
    <w:rsid w:val="00C80D3D"/>
    <w:rsid w:val="00C823DB"/>
    <w:rsid w:val="00C971F7"/>
    <w:rsid w:val="00C979E2"/>
    <w:rsid w:val="00CA0391"/>
    <w:rsid w:val="00CA0B1D"/>
    <w:rsid w:val="00CA20D9"/>
    <w:rsid w:val="00CB1C30"/>
    <w:rsid w:val="00CB78EC"/>
    <w:rsid w:val="00CC09D5"/>
    <w:rsid w:val="00CC3FC5"/>
    <w:rsid w:val="00CE2DD1"/>
    <w:rsid w:val="00CE64E2"/>
    <w:rsid w:val="00CF2A2F"/>
    <w:rsid w:val="00CF4108"/>
    <w:rsid w:val="00CF4931"/>
    <w:rsid w:val="00CF4F8B"/>
    <w:rsid w:val="00CF7A12"/>
    <w:rsid w:val="00D0536A"/>
    <w:rsid w:val="00D06DFA"/>
    <w:rsid w:val="00D07D28"/>
    <w:rsid w:val="00D1099A"/>
    <w:rsid w:val="00D15E53"/>
    <w:rsid w:val="00D24983"/>
    <w:rsid w:val="00D249D3"/>
    <w:rsid w:val="00D400AB"/>
    <w:rsid w:val="00D41E0C"/>
    <w:rsid w:val="00D45C6F"/>
    <w:rsid w:val="00D4768E"/>
    <w:rsid w:val="00D54987"/>
    <w:rsid w:val="00D55B79"/>
    <w:rsid w:val="00D564AA"/>
    <w:rsid w:val="00D64DE8"/>
    <w:rsid w:val="00D71FBE"/>
    <w:rsid w:val="00D7336E"/>
    <w:rsid w:val="00D86F3F"/>
    <w:rsid w:val="00D935BE"/>
    <w:rsid w:val="00DA745D"/>
    <w:rsid w:val="00DB03D2"/>
    <w:rsid w:val="00DB185D"/>
    <w:rsid w:val="00DC2C53"/>
    <w:rsid w:val="00DD06A6"/>
    <w:rsid w:val="00DD2604"/>
    <w:rsid w:val="00DD5C1B"/>
    <w:rsid w:val="00DE211B"/>
    <w:rsid w:val="00DE2BF4"/>
    <w:rsid w:val="00DE2E5A"/>
    <w:rsid w:val="00DE41A4"/>
    <w:rsid w:val="00DF1C03"/>
    <w:rsid w:val="00DF2E2D"/>
    <w:rsid w:val="00DF6DB4"/>
    <w:rsid w:val="00E07BF0"/>
    <w:rsid w:val="00E1038B"/>
    <w:rsid w:val="00E10A01"/>
    <w:rsid w:val="00E11A2D"/>
    <w:rsid w:val="00E15F53"/>
    <w:rsid w:val="00E166E5"/>
    <w:rsid w:val="00E27491"/>
    <w:rsid w:val="00E304CF"/>
    <w:rsid w:val="00E35A43"/>
    <w:rsid w:val="00E54B74"/>
    <w:rsid w:val="00E54B83"/>
    <w:rsid w:val="00E566C6"/>
    <w:rsid w:val="00E601BF"/>
    <w:rsid w:val="00E60850"/>
    <w:rsid w:val="00E60BA4"/>
    <w:rsid w:val="00E60D68"/>
    <w:rsid w:val="00E60FAC"/>
    <w:rsid w:val="00E622C5"/>
    <w:rsid w:val="00E6562E"/>
    <w:rsid w:val="00E8330C"/>
    <w:rsid w:val="00E8657C"/>
    <w:rsid w:val="00E90B64"/>
    <w:rsid w:val="00E957D1"/>
    <w:rsid w:val="00EA3324"/>
    <w:rsid w:val="00EA735C"/>
    <w:rsid w:val="00EB1EEF"/>
    <w:rsid w:val="00EB300F"/>
    <w:rsid w:val="00EB5012"/>
    <w:rsid w:val="00EC2A6F"/>
    <w:rsid w:val="00EC2C2B"/>
    <w:rsid w:val="00EC6C02"/>
    <w:rsid w:val="00ED0B63"/>
    <w:rsid w:val="00ED7A99"/>
    <w:rsid w:val="00EF160F"/>
    <w:rsid w:val="00EF7976"/>
    <w:rsid w:val="00F07A1A"/>
    <w:rsid w:val="00F14807"/>
    <w:rsid w:val="00F224E7"/>
    <w:rsid w:val="00F30E12"/>
    <w:rsid w:val="00F32AD3"/>
    <w:rsid w:val="00F352F8"/>
    <w:rsid w:val="00F462FA"/>
    <w:rsid w:val="00F46C89"/>
    <w:rsid w:val="00F5596A"/>
    <w:rsid w:val="00F560B8"/>
    <w:rsid w:val="00F607E7"/>
    <w:rsid w:val="00F66E2F"/>
    <w:rsid w:val="00F77CE4"/>
    <w:rsid w:val="00F94D45"/>
    <w:rsid w:val="00F96135"/>
    <w:rsid w:val="00F964B3"/>
    <w:rsid w:val="00F96B96"/>
    <w:rsid w:val="00FA2A25"/>
    <w:rsid w:val="00FA3D5B"/>
    <w:rsid w:val="00FA63EB"/>
    <w:rsid w:val="00FA6931"/>
    <w:rsid w:val="00FC56E0"/>
    <w:rsid w:val="00FC577A"/>
    <w:rsid w:val="00FC642A"/>
    <w:rsid w:val="00FD192E"/>
    <w:rsid w:val="00FD5D1B"/>
    <w:rsid w:val="00FD5D39"/>
    <w:rsid w:val="00FE0AB9"/>
    <w:rsid w:val="00FE6BBC"/>
    <w:rsid w:val="00FF4032"/>
    <w:rsid w:val="00FF4D09"/>
    <w:rsid w:val="00FF56F2"/>
    <w:rsid w:val="00FF60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67E6A"/>
  <w15:docId w15:val="{942F5B60-B594-4ED8-9D85-FA2284F9D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B6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90B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601B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1BF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DefaultParagraphFont"/>
    <w:rsid w:val="00C3673C"/>
  </w:style>
  <w:style w:type="character" w:styleId="Hyperlink">
    <w:name w:val="Hyperlink"/>
    <w:basedOn w:val="DefaultParagraphFont"/>
    <w:uiPriority w:val="99"/>
    <w:unhideWhenUsed/>
    <w:rsid w:val="001E41C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4DE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B32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5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ssct.org/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hyperlink" Target="mailto:camps@nicholls.edu" TargetMode="Externa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garalliance.org/symposium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contedu.nicholls.edu/wconnect/ace/CourseStatus.awp?course=26SU_REFINER" TargetMode="External"/><Relationship Id="rId4" Type="http://schemas.openxmlformats.org/officeDocument/2006/relationships/styles" Target="styles.xml"/><Relationship Id="rId9" Type="http://schemas.openxmlformats.org/officeDocument/2006/relationships/hyperlink" Target="https://lfbfconvention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524BB246B4F429E3AF1C031AE0903" ma:contentTypeVersion="14" ma:contentTypeDescription="Create a new document." ma:contentTypeScope="" ma:versionID="cb52db285f7023c414ea2b6afb3c8e59">
  <xsd:schema xmlns:xsd="http://www.w3.org/2001/XMLSchema" xmlns:xs="http://www.w3.org/2001/XMLSchema" xmlns:p="http://schemas.microsoft.com/office/2006/metadata/properties" xmlns:ns3="120911db-e615-4808-9f69-6e0626b13a21" xmlns:ns4="55631da8-d974-442c-9604-f0b5f2c2adf3" targetNamespace="http://schemas.microsoft.com/office/2006/metadata/properties" ma:root="true" ma:fieldsID="fdd4d9ba06a2c03a65350fd1240bd607" ns3:_="" ns4:_="">
    <xsd:import namespace="120911db-e615-4808-9f69-6e0626b13a21"/>
    <xsd:import namespace="55631da8-d974-442c-9604-f0b5f2c2adf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0911db-e615-4808-9f69-6e0626b13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31da8-d974-442c-9604-f0b5f2c2ad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1ECE97-5EE4-4D25-97B2-C582B04650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B90BF9-6B01-4BE1-A424-4858F6316C3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E8F8496-AAF8-40B2-9D7A-907E6CA497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0911db-e615-4808-9f69-6e0626b13a21"/>
    <ds:schemaRef ds:uri="55631da8-d974-442c-9604-f0b5f2c2ad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Kenneth Gravois</dc:creator>
  <cp:lastModifiedBy>R1</cp:lastModifiedBy>
  <cp:revision>3</cp:revision>
  <cp:lastPrinted>2019-06-07T14:09:00Z</cp:lastPrinted>
  <dcterms:created xsi:type="dcterms:W3CDTF">2026-05-11T13:42:00Z</dcterms:created>
  <dcterms:modified xsi:type="dcterms:W3CDTF">2026-05-11T13:43:00Z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0x010100510524BB246B4F429E3AF1C031AE0903</vt:lpwstr>
  </property>
</Properties>
</file>